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0068" w:rsidRPr="0037534D" w:rsidRDefault="00F50068" w:rsidP="0037534D">
      <w:pPr>
        <w:jc w:val="center"/>
        <w:rPr>
          <w:rFonts w:ascii="Arial" w:hAnsi="Arial" w:cs="Arial"/>
          <w:b/>
          <w:sz w:val="24"/>
          <w:szCs w:val="24"/>
        </w:rPr>
      </w:pPr>
      <w:r w:rsidRPr="0037534D">
        <w:rPr>
          <w:rFonts w:ascii="Arial" w:hAnsi="Arial" w:cs="Arial"/>
          <w:b/>
          <w:sz w:val="24"/>
          <w:szCs w:val="24"/>
        </w:rPr>
        <w:t>BASIN DUYURUSU</w:t>
      </w:r>
    </w:p>
    <w:p w:rsidR="00F50068" w:rsidRPr="0009018D" w:rsidRDefault="0037534D" w:rsidP="0009018D">
      <w:pPr>
        <w:jc w:val="center"/>
        <w:rPr>
          <w:rFonts w:ascii="Arial" w:hAnsi="Arial" w:cs="Arial"/>
          <w:b/>
          <w:sz w:val="24"/>
          <w:szCs w:val="24"/>
        </w:rPr>
      </w:pPr>
      <w:r>
        <w:rPr>
          <w:rFonts w:ascii="Arial" w:hAnsi="Arial" w:cs="Arial"/>
          <w:b/>
          <w:sz w:val="24"/>
          <w:szCs w:val="24"/>
        </w:rPr>
        <w:t xml:space="preserve">SATSO </w:t>
      </w:r>
      <w:r w:rsidR="00F50068" w:rsidRPr="0037534D">
        <w:rPr>
          <w:rFonts w:ascii="Arial" w:hAnsi="Arial" w:cs="Arial"/>
          <w:b/>
          <w:sz w:val="24"/>
          <w:szCs w:val="24"/>
        </w:rPr>
        <w:t>YEŞİL NOKTA PROJESİ HAYATA GEÇTİ</w:t>
      </w:r>
    </w:p>
    <w:p w:rsidR="00F50068" w:rsidRPr="0037534D" w:rsidRDefault="00F50068" w:rsidP="00590941">
      <w:pPr>
        <w:jc w:val="both"/>
        <w:rPr>
          <w:rFonts w:ascii="Arial" w:hAnsi="Arial" w:cs="Arial"/>
          <w:sz w:val="24"/>
          <w:szCs w:val="24"/>
        </w:rPr>
      </w:pPr>
      <w:r w:rsidRPr="0037534D">
        <w:rPr>
          <w:rFonts w:ascii="Arial" w:hAnsi="Arial" w:cs="Arial"/>
          <w:sz w:val="24"/>
          <w:szCs w:val="24"/>
        </w:rPr>
        <w:t xml:space="preserve">Sakarya Ticaret ve Sanayi Odası bünyesinde çalışmalar yürüten </w:t>
      </w:r>
      <w:r w:rsidR="002A4CD8" w:rsidRPr="0037534D">
        <w:rPr>
          <w:rFonts w:ascii="Arial" w:hAnsi="Arial" w:cs="Arial"/>
          <w:sz w:val="24"/>
          <w:szCs w:val="24"/>
        </w:rPr>
        <w:t>Ticareti Geliştirme Komisyonu tarafından</w:t>
      </w:r>
      <w:r w:rsidRPr="0037534D">
        <w:rPr>
          <w:rFonts w:ascii="Arial" w:hAnsi="Arial" w:cs="Arial"/>
          <w:sz w:val="24"/>
          <w:szCs w:val="24"/>
        </w:rPr>
        <w:t xml:space="preserve"> başlatılan ve yaklaşık 1,5 yıllık bir hazırlık ve süreç aşamasının ardından tamamlanan </w:t>
      </w:r>
      <w:r w:rsidR="002A4CD8" w:rsidRPr="0037534D">
        <w:rPr>
          <w:rFonts w:ascii="Arial" w:hAnsi="Arial" w:cs="Arial"/>
          <w:sz w:val="24"/>
          <w:szCs w:val="24"/>
        </w:rPr>
        <w:t>Yeşil Nokta Alışveriş Projesi</w:t>
      </w:r>
      <w:r w:rsidRPr="0037534D">
        <w:rPr>
          <w:rFonts w:ascii="Arial" w:hAnsi="Arial" w:cs="Arial"/>
          <w:sz w:val="24"/>
          <w:szCs w:val="24"/>
        </w:rPr>
        <w:t xml:space="preserve"> uygulamaya başladı.</w:t>
      </w:r>
    </w:p>
    <w:p w:rsidR="005C4B0C" w:rsidRPr="005C4B0C" w:rsidRDefault="00A21DF3" w:rsidP="005C4B0C">
      <w:pPr>
        <w:jc w:val="both"/>
        <w:rPr>
          <w:rFonts w:ascii="Arial" w:hAnsi="Arial" w:cs="Arial"/>
          <w:sz w:val="24"/>
          <w:szCs w:val="24"/>
        </w:rPr>
      </w:pPr>
      <w:r w:rsidRPr="0037534D">
        <w:rPr>
          <w:rFonts w:ascii="Arial" w:hAnsi="Arial" w:cs="Arial"/>
          <w:sz w:val="24"/>
          <w:szCs w:val="24"/>
        </w:rPr>
        <w:t xml:space="preserve"> </w:t>
      </w:r>
      <w:r w:rsidR="007742EE" w:rsidRPr="0037534D">
        <w:rPr>
          <w:rFonts w:ascii="Arial" w:hAnsi="Arial" w:cs="Arial"/>
          <w:sz w:val="24"/>
          <w:szCs w:val="24"/>
        </w:rPr>
        <w:t xml:space="preserve">SATSO </w:t>
      </w:r>
      <w:r w:rsidR="002A4CD8" w:rsidRPr="0037534D">
        <w:rPr>
          <w:rFonts w:ascii="Arial" w:hAnsi="Arial" w:cs="Arial"/>
          <w:sz w:val="24"/>
          <w:szCs w:val="24"/>
        </w:rPr>
        <w:t>Ticareti Geliştirme Komisyonu tarafından başlatılan ve kapsamlı bir alışveriş projesi olarak hayata geçirile</w:t>
      </w:r>
      <w:r w:rsidR="007742EE" w:rsidRPr="0037534D">
        <w:rPr>
          <w:rFonts w:ascii="Arial" w:hAnsi="Arial" w:cs="Arial"/>
          <w:sz w:val="24"/>
          <w:szCs w:val="24"/>
        </w:rPr>
        <w:t xml:space="preserve">n </w:t>
      </w:r>
      <w:r w:rsidRPr="0037534D">
        <w:rPr>
          <w:rFonts w:ascii="Arial" w:hAnsi="Arial" w:cs="Arial"/>
          <w:sz w:val="24"/>
          <w:szCs w:val="24"/>
        </w:rPr>
        <w:t xml:space="preserve">çalışma ile İlimiz ticaretinin canlanarak şehir ekonomisinin katlanması hedefleniyor. Ayrıca ticaretini geliştirmek, şehrin tanıtımına katkı sunmak, potansiyelleri harekete geçirmek ve ekonomik kapasiteyi arttırmak adına da önemli bir proje olan Yeşil Nokta ile uygulamaya katılan işyerlerinden SATSO üyeleri indirimli alışveriş yapma </w:t>
      </w:r>
      <w:proofErr w:type="gramStart"/>
      <w:r w:rsidRPr="0037534D">
        <w:rPr>
          <w:rFonts w:ascii="Arial" w:hAnsi="Arial" w:cs="Arial"/>
          <w:sz w:val="24"/>
          <w:szCs w:val="24"/>
        </w:rPr>
        <w:t>imkanı</w:t>
      </w:r>
      <w:proofErr w:type="gramEnd"/>
      <w:r w:rsidRPr="0037534D">
        <w:rPr>
          <w:rFonts w:ascii="Arial" w:hAnsi="Arial" w:cs="Arial"/>
          <w:sz w:val="24"/>
          <w:szCs w:val="24"/>
        </w:rPr>
        <w:t xml:space="preserve"> bulacaklar.</w:t>
      </w:r>
      <w:r w:rsidR="00760C33" w:rsidRPr="0037534D">
        <w:rPr>
          <w:rFonts w:ascii="Arial" w:hAnsi="Arial" w:cs="Arial"/>
          <w:sz w:val="24"/>
          <w:szCs w:val="24"/>
        </w:rPr>
        <w:t xml:space="preserve"> Üye iş yeri sayısını artırmaya yönelik çalışmalarımız devam ediyor. Üyelerimizden bu konuda yoğun talep alıyoruz. Bu bizi memnun ediyor. </w:t>
      </w:r>
    </w:p>
    <w:p w:rsidR="005C4B0C" w:rsidRPr="0009018D" w:rsidRDefault="0009018D" w:rsidP="00590941">
      <w:pPr>
        <w:jc w:val="both"/>
        <w:rPr>
          <w:rFonts w:ascii="Arial" w:hAnsi="Arial" w:cs="Arial"/>
          <w:b/>
          <w:sz w:val="24"/>
          <w:szCs w:val="24"/>
        </w:rPr>
      </w:pPr>
      <w:r w:rsidRPr="0009018D">
        <w:rPr>
          <w:rFonts w:ascii="Arial" w:hAnsi="Arial" w:cs="Arial"/>
          <w:b/>
          <w:sz w:val="24"/>
          <w:szCs w:val="24"/>
        </w:rPr>
        <w:t xml:space="preserve">SATSO </w:t>
      </w:r>
      <w:r w:rsidR="005C4B0C" w:rsidRPr="0009018D">
        <w:rPr>
          <w:rFonts w:ascii="Arial" w:hAnsi="Arial" w:cs="Arial"/>
          <w:b/>
          <w:sz w:val="24"/>
          <w:szCs w:val="24"/>
        </w:rPr>
        <w:t>Üyeleri Birbirinden İndirimli Alışveriş Yapacak</w:t>
      </w:r>
    </w:p>
    <w:p w:rsidR="00590941" w:rsidRPr="0037534D" w:rsidRDefault="00EC2ED5" w:rsidP="00590941">
      <w:pPr>
        <w:jc w:val="both"/>
        <w:rPr>
          <w:rFonts w:ascii="Arial" w:hAnsi="Arial" w:cs="Arial"/>
          <w:sz w:val="24"/>
          <w:szCs w:val="24"/>
        </w:rPr>
      </w:pPr>
      <w:r w:rsidRPr="0037534D">
        <w:rPr>
          <w:rFonts w:ascii="Arial" w:hAnsi="Arial" w:cs="Arial"/>
          <w:sz w:val="24"/>
          <w:szCs w:val="24"/>
        </w:rPr>
        <w:t>Kısa bir süre içinde tüm Türkiye</w:t>
      </w:r>
      <w:r w:rsidR="00E95D1F">
        <w:rPr>
          <w:rFonts w:ascii="Arial" w:hAnsi="Arial" w:cs="Arial"/>
          <w:sz w:val="24"/>
          <w:szCs w:val="24"/>
        </w:rPr>
        <w:t>’ye örnek olabilecek Yeşil Nokta</w:t>
      </w:r>
      <w:r w:rsidRPr="0037534D">
        <w:rPr>
          <w:rFonts w:ascii="Arial" w:hAnsi="Arial" w:cs="Arial"/>
          <w:sz w:val="24"/>
          <w:szCs w:val="24"/>
        </w:rPr>
        <w:t xml:space="preserve"> proje</w:t>
      </w:r>
      <w:r w:rsidR="00E95D1F">
        <w:rPr>
          <w:rFonts w:ascii="Arial" w:hAnsi="Arial" w:cs="Arial"/>
          <w:sz w:val="24"/>
          <w:szCs w:val="24"/>
        </w:rPr>
        <w:t>si</w:t>
      </w:r>
      <w:r w:rsidR="00F92214" w:rsidRPr="0037534D">
        <w:rPr>
          <w:rFonts w:ascii="Arial" w:hAnsi="Arial" w:cs="Arial"/>
          <w:sz w:val="24"/>
          <w:szCs w:val="24"/>
        </w:rPr>
        <w:t xml:space="preserve"> ile ilgili değerlendirme yapan SATSO Ticareti Geliştirme Komisyonu Başkanı Meclis üyesi </w:t>
      </w:r>
      <w:proofErr w:type="gramStart"/>
      <w:r w:rsidR="00F92214" w:rsidRPr="0037534D">
        <w:rPr>
          <w:rFonts w:ascii="Arial" w:hAnsi="Arial" w:cs="Arial"/>
          <w:sz w:val="24"/>
          <w:szCs w:val="24"/>
        </w:rPr>
        <w:t>Adem</w:t>
      </w:r>
      <w:proofErr w:type="gramEnd"/>
      <w:r w:rsidR="00F92214" w:rsidRPr="0037534D">
        <w:rPr>
          <w:rFonts w:ascii="Arial" w:hAnsi="Arial" w:cs="Arial"/>
          <w:sz w:val="24"/>
          <w:szCs w:val="24"/>
        </w:rPr>
        <w:t xml:space="preserve"> Bilgen, </w:t>
      </w:r>
      <w:r w:rsidR="00D759DC" w:rsidRPr="0037534D">
        <w:rPr>
          <w:rFonts w:ascii="Arial" w:hAnsi="Arial" w:cs="Arial"/>
          <w:sz w:val="24"/>
          <w:szCs w:val="24"/>
        </w:rPr>
        <w:t xml:space="preserve">ilimiz geçmişten bu yana önemli bir ticaret merkezi olmuştur. Değişen </w:t>
      </w:r>
      <w:proofErr w:type="gramStart"/>
      <w:r w:rsidR="00D759DC" w:rsidRPr="0037534D">
        <w:rPr>
          <w:rFonts w:ascii="Arial" w:hAnsi="Arial" w:cs="Arial"/>
          <w:sz w:val="24"/>
          <w:szCs w:val="24"/>
        </w:rPr>
        <w:t>global</w:t>
      </w:r>
      <w:proofErr w:type="gramEnd"/>
      <w:r w:rsidR="00D759DC" w:rsidRPr="0037534D">
        <w:rPr>
          <w:rFonts w:ascii="Arial" w:hAnsi="Arial" w:cs="Arial"/>
          <w:sz w:val="24"/>
          <w:szCs w:val="24"/>
        </w:rPr>
        <w:t xml:space="preserve"> düzen çerçevesinde yerel ticaretimizi canlandırmak, kurumsal aidiyet anlamında üyelerimizin </w:t>
      </w:r>
      <w:r w:rsidR="00E95D1F">
        <w:rPr>
          <w:rFonts w:ascii="Arial" w:hAnsi="Arial" w:cs="Arial"/>
          <w:sz w:val="24"/>
          <w:szCs w:val="24"/>
        </w:rPr>
        <w:t>kendilerini ayrıcalıklı</w:t>
      </w:r>
      <w:r w:rsidR="00D759DC" w:rsidRPr="0037534D">
        <w:rPr>
          <w:rFonts w:ascii="Arial" w:hAnsi="Arial" w:cs="Arial"/>
          <w:sz w:val="24"/>
          <w:szCs w:val="24"/>
        </w:rPr>
        <w:t xml:space="preserve"> hissedebilmelerine katkı sağlamak adına başlattığımız projemiz yönetim kurulu ve meclis üyelerimizin desteği ve katkıları ile hayata geçmiş bulunmaktadır.  Şu an itibariyle </w:t>
      </w:r>
      <w:r w:rsidR="00193346" w:rsidRPr="0037534D">
        <w:rPr>
          <w:rFonts w:ascii="Arial" w:hAnsi="Arial" w:cs="Arial"/>
          <w:sz w:val="24"/>
          <w:szCs w:val="24"/>
        </w:rPr>
        <w:t>yaklaşık 100</w:t>
      </w:r>
      <w:r w:rsidR="00D759DC" w:rsidRPr="0037534D">
        <w:rPr>
          <w:rFonts w:ascii="Arial" w:hAnsi="Arial" w:cs="Arial"/>
          <w:sz w:val="24"/>
          <w:szCs w:val="24"/>
        </w:rPr>
        <w:t xml:space="preserve"> Yeşil Nokta Üye işyeri ile çalışmamız hayata geçmiştir. Yeşil Nokta </w:t>
      </w:r>
      <w:proofErr w:type="gramStart"/>
      <w:r w:rsidR="00D759DC" w:rsidRPr="0037534D">
        <w:rPr>
          <w:rFonts w:ascii="Arial" w:hAnsi="Arial" w:cs="Arial"/>
          <w:sz w:val="24"/>
          <w:szCs w:val="24"/>
        </w:rPr>
        <w:t>logolu</w:t>
      </w:r>
      <w:proofErr w:type="gramEnd"/>
      <w:r w:rsidR="00D759DC" w:rsidRPr="0037534D">
        <w:rPr>
          <w:rFonts w:ascii="Arial" w:hAnsi="Arial" w:cs="Arial"/>
          <w:sz w:val="24"/>
          <w:szCs w:val="24"/>
        </w:rPr>
        <w:t xml:space="preserve"> üye işyerlerinden SATSO üyeleri </w:t>
      </w:r>
      <w:proofErr w:type="gramStart"/>
      <w:r w:rsidR="00D759DC" w:rsidRPr="0037534D">
        <w:rPr>
          <w:rFonts w:ascii="Arial" w:hAnsi="Arial" w:cs="Arial"/>
          <w:sz w:val="24"/>
          <w:szCs w:val="24"/>
        </w:rPr>
        <w:t>sözleşmede</w:t>
      </w:r>
      <w:proofErr w:type="gramEnd"/>
      <w:r w:rsidR="00D759DC" w:rsidRPr="0037534D">
        <w:rPr>
          <w:rFonts w:ascii="Arial" w:hAnsi="Arial" w:cs="Arial"/>
          <w:sz w:val="24"/>
          <w:szCs w:val="24"/>
        </w:rPr>
        <w:t xml:space="preserve"> belirlenen indirim oranlarından faydalanabileceklerdir. </w:t>
      </w:r>
      <w:r w:rsidR="00366829" w:rsidRPr="0037534D">
        <w:rPr>
          <w:rFonts w:ascii="Arial" w:hAnsi="Arial" w:cs="Arial"/>
          <w:sz w:val="24"/>
          <w:szCs w:val="24"/>
        </w:rPr>
        <w:t xml:space="preserve">Sosyal Medya ağı üzerinden de </w:t>
      </w:r>
      <w:r w:rsidR="00590941" w:rsidRPr="0037534D">
        <w:rPr>
          <w:rFonts w:ascii="Arial" w:hAnsi="Arial" w:cs="Arial"/>
          <w:sz w:val="24"/>
          <w:szCs w:val="24"/>
        </w:rPr>
        <w:t xml:space="preserve">iletişim sağlanmaktadır. Oluşturduğumuz </w:t>
      </w:r>
      <w:hyperlink r:id="rId4" w:history="1">
        <w:r w:rsidR="00590941" w:rsidRPr="0037534D">
          <w:rPr>
            <w:rStyle w:val="Kpr"/>
            <w:rFonts w:ascii="Arial" w:hAnsi="Arial" w:cs="Arial"/>
            <w:sz w:val="24"/>
            <w:szCs w:val="24"/>
          </w:rPr>
          <w:t>www.yesilnokta.org.tr</w:t>
        </w:r>
      </w:hyperlink>
      <w:r w:rsidR="00590941" w:rsidRPr="0037534D">
        <w:rPr>
          <w:rFonts w:ascii="Arial" w:hAnsi="Arial" w:cs="Arial"/>
          <w:sz w:val="24"/>
          <w:szCs w:val="24"/>
        </w:rPr>
        <w:t xml:space="preserve"> resmi web sitesi, </w:t>
      </w:r>
      <w:hyperlink r:id="rId5" w:history="1">
        <w:r w:rsidR="00590941" w:rsidRPr="0037534D">
          <w:rPr>
            <w:rStyle w:val="Kpr"/>
            <w:rFonts w:ascii="Arial" w:hAnsi="Arial" w:cs="Arial"/>
            <w:b/>
            <w:bCs/>
            <w:sz w:val="24"/>
            <w:szCs w:val="24"/>
          </w:rPr>
          <w:t>@</w:t>
        </w:r>
        <w:proofErr w:type="spellStart"/>
        <w:r w:rsidR="00590941" w:rsidRPr="0037534D">
          <w:rPr>
            <w:rStyle w:val="Kpr"/>
            <w:rFonts w:ascii="Arial" w:hAnsi="Arial" w:cs="Arial"/>
            <w:b/>
            <w:bCs/>
            <w:sz w:val="24"/>
            <w:szCs w:val="24"/>
          </w:rPr>
          <w:t>SATSOYesilnokta</w:t>
        </w:r>
        <w:proofErr w:type="spellEnd"/>
      </w:hyperlink>
      <w:r w:rsidR="00590941" w:rsidRPr="0037534D">
        <w:rPr>
          <w:rFonts w:ascii="Arial" w:hAnsi="Arial" w:cs="Arial"/>
          <w:sz w:val="24"/>
          <w:szCs w:val="24"/>
        </w:rPr>
        <w:t xml:space="preserve"> </w:t>
      </w:r>
      <w:proofErr w:type="spellStart"/>
      <w:r w:rsidR="00590941" w:rsidRPr="0037534D">
        <w:rPr>
          <w:rFonts w:ascii="Arial" w:hAnsi="Arial" w:cs="Arial"/>
          <w:sz w:val="24"/>
          <w:szCs w:val="24"/>
        </w:rPr>
        <w:t>twitter</w:t>
      </w:r>
      <w:proofErr w:type="spellEnd"/>
      <w:r w:rsidR="00590941" w:rsidRPr="0037534D">
        <w:rPr>
          <w:rFonts w:ascii="Arial" w:hAnsi="Arial" w:cs="Arial"/>
          <w:sz w:val="24"/>
          <w:szCs w:val="24"/>
        </w:rPr>
        <w:t xml:space="preserve"> adresi ve SATSO Yeşil Nokta </w:t>
      </w:r>
      <w:proofErr w:type="spellStart"/>
      <w:r w:rsidR="00590941" w:rsidRPr="0037534D">
        <w:rPr>
          <w:rFonts w:ascii="Arial" w:hAnsi="Arial" w:cs="Arial"/>
          <w:sz w:val="24"/>
          <w:szCs w:val="24"/>
        </w:rPr>
        <w:t>Facebook</w:t>
      </w:r>
      <w:proofErr w:type="spellEnd"/>
      <w:r w:rsidR="00590941" w:rsidRPr="0037534D">
        <w:rPr>
          <w:rFonts w:ascii="Arial" w:hAnsi="Arial" w:cs="Arial"/>
          <w:sz w:val="24"/>
          <w:szCs w:val="24"/>
        </w:rPr>
        <w:t xml:space="preserve"> adresinden de duyurularımız ve iletişimimiz sürekli kılmayı hedefliyoruz.</w:t>
      </w:r>
    </w:p>
    <w:p w:rsidR="00D759DC" w:rsidRPr="00E15E9D" w:rsidRDefault="00F07C87" w:rsidP="00590941">
      <w:pPr>
        <w:jc w:val="both"/>
        <w:rPr>
          <w:rFonts w:ascii="Arial" w:hAnsi="Arial" w:cs="Arial"/>
          <w:bCs/>
          <w:sz w:val="24"/>
          <w:szCs w:val="24"/>
        </w:rPr>
      </w:pPr>
      <w:r w:rsidRPr="00E15E9D">
        <w:rPr>
          <w:rFonts w:ascii="Arial" w:hAnsi="Arial" w:cs="Arial"/>
          <w:bCs/>
          <w:sz w:val="24"/>
          <w:szCs w:val="24"/>
        </w:rPr>
        <w:t xml:space="preserve">Projemizin başladığı ilk günden bu yana desteklerini esirgemeyen SATSO Yönetim Kurulu Başkanı Mahmut </w:t>
      </w:r>
      <w:proofErr w:type="spellStart"/>
      <w:r w:rsidRPr="00E15E9D">
        <w:rPr>
          <w:rFonts w:ascii="Arial" w:hAnsi="Arial" w:cs="Arial"/>
          <w:bCs/>
          <w:sz w:val="24"/>
          <w:szCs w:val="24"/>
        </w:rPr>
        <w:t>Kösemusul</w:t>
      </w:r>
      <w:proofErr w:type="spellEnd"/>
      <w:r w:rsidRPr="00E15E9D">
        <w:rPr>
          <w:rFonts w:ascii="Arial" w:hAnsi="Arial" w:cs="Arial"/>
          <w:bCs/>
          <w:sz w:val="24"/>
          <w:szCs w:val="24"/>
        </w:rPr>
        <w:t xml:space="preserve"> başta olmak üzere, Yönetim Kurulu Üyeleri, Meclis Üyeleri, çalışma arkadaşlarımız ve tüm SATSO camiasına teşekkür ediyoruz. Projemizin geniş bir ağ üzerinde yayılması </w:t>
      </w:r>
      <w:r w:rsidR="00760C33" w:rsidRPr="00E15E9D">
        <w:rPr>
          <w:rFonts w:ascii="Arial" w:hAnsi="Arial" w:cs="Arial"/>
          <w:bCs/>
          <w:sz w:val="24"/>
          <w:szCs w:val="24"/>
        </w:rPr>
        <w:t xml:space="preserve">için üyelerimizin desteği ve katılımını bekliyoruz. Yeşil Nokta bir alışveriş projesi olmasının yanı sıra çok yönlü kazanımları da olan bir projedir. Hem alışverişi yapan hem satan taraf kazanacak her şeyden önemlisi ilimiz kazanacak.” </w:t>
      </w:r>
      <w:r w:rsidR="00E15E9D" w:rsidRPr="00E15E9D">
        <w:rPr>
          <w:rFonts w:ascii="Arial" w:hAnsi="Arial" w:cs="Arial"/>
          <w:bCs/>
          <w:sz w:val="24"/>
          <w:szCs w:val="24"/>
        </w:rPr>
        <w:t>d</w:t>
      </w:r>
      <w:r w:rsidR="00760C33" w:rsidRPr="00E15E9D">
        <w:rPr>
          <w:rFonts w:ascii="Arial" w:hAnsi="Arial" w:cs="Arial"/>
          <w:bCs/>
          <w:sz w:val="24"/>
          <w:szCs w:val="24"/>
        </w:rPr>
        <w:t>edi.</w:t>
      </w:r>
    </w:p>
    <w:p w:rsidR="00760C33" w:rsidRPr="0037534D" w:rsidRDefault="00760C33" w:rsidP="00590941">
      <w:pPr>
        <w:jc w:val="both"/>
        <w:rPr>
          <w:rFonts w:ascii="Arial" w:hAnsi="Arial" w:cs="Arial"/>
          <w:sz w:val="24"/>
          <w:szCs w:val="24"/>
        </w:rPr>
      </w:pPr>
    </w:p>
    <w:sectPr w:rsidR="00760C33" w:rsidRPr="0037534D"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A4CD8"/>
    <w:rsid w:val="0001007A"/>
    <w:rsid w:val="00025DA9"/>
    <w:rsid w:val="000603B6"/>
    <w:rsid w:val="0008155E"/>
    <w:rsid w:val="0009018D"/>
    <w:rsid w:val="000B35C0"/>
    <w:rsid w:val="000E7ADB"/>
    <w:rsid w:val="00193346"/>
    <w:rsid w:val="00195E75"/>
    <w:rsid w:val="00232A7B"/>
    <w:rsid w:val="00266E9E"/>
    <w:rsid w:val="002A4CD8"/>
    <w:rsid w:val="002F42E7"/>
    <w:rsid w:val="00302C66"/>
    <w:rsid w:val="00366829"/>
    <w:rsid w:val="0037534D"/>
    <w:rsid w:val="003976B8"/>
    <w:rsid w:val="00445CD8"/>
    <w:rsid w:val="00506436"/>
    <w:rsid w:val="00590941"/>
    <w:rsid w:val="005C4B0C"/>
    <w:rsid w:val="005F5AA7"/>
    <w:rsid w:val="00677438"/>
    <w:rsid w:val="006C293E"/>
    <w:rsid w:val="00750638"/>
    <w:rsid w:val="00760C33"/>
    <w:rsid w:val="00763E8A"/>
    <w:rsid w:val="007742EE"/>
    <w:rsid w:val="0077691B"/>
    <w:rsid w:val="0081351C"/>
    <w:rsid w:val="00823061"/>
    <w:rsid w:val="008A76C4"/>
    <w:rsid w:val="008C0FA9"/>
    <w:rsid w:val="00932C2F"/>
    <w:rsid w:val="00A21DF3"/>
    <w:rsid w:val="00A34F50"/>
    <w:rsid w:val="00AE7277"/>
    <w:rsid w:val="00B276FB"/>
    <w:rsid w:val="00C35341"/>
    <w:rsid w:val="00C97020"/>
    <w:rsid w:val="00CB30FF"/>
    <w:rsid w:val="00D05F9A"/>
    <w:rsid w:val="00D1695A"/>
    <w:rsid w:val="00D35117"/>
    <w:rsid w:val="00D759DC"/>
    <w:rsid w:val="00DB67AF"/>
    <w:rsid w:val="00DD3F6C"/>
    <w:rsid w:val="00DF5FE2"/>
    <w:rsid w:val="00E15E9D"/>
    <w:rsid w:val="00E23443"/>
    <w:rsid w:val="00E95D1F"/>
    <w:rsid w:val="00EA1466"/>
    <w:rsid w:val="00EC2ED5"/>
    <w:rsid w:val="00EC3113"/>
    <w:rsid w:val="00F07C87"/>
    <w:rsid w:val="00F50068"/>
    <w:rsid w:val="00F92214"/>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character" w:styleId="Kpr">
    <w:name w:val="Hyperlink"/>
    <w:basedOn w:val="VarsaylanParagrafYazTipi"/>
    <w:uiPriority w:val="99"/>
    <w:unhideWhenUsed/>
    <w:rsid w:val="0059094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8479912">
      <w:bodyDiv w:val="1"/>
      <w:marLeft w:val="0"/>
      <w:marRight w:val="0"/>
      <w:marTop w:val="0"/>
      <w:marBottom w:val="0"/>
      <w:divBdr>
        <w:top w:val="none" w:sz="0" w:space="0" w:color="auto"/>
        <w:left w:val="none" w:sz="0" w:space="0" w:color="auto"/>
        <w:bottom w:val="none" w:sz="0" w:space="0" w:color="auto"/>
        <w:right w:val="none" w:sz="0" w:space="0" w:color="auto"/>
      </w:divBdr>
      <w:divsChild>
        <w:div w:id="996419373">
          <w:marLeft w:val="0"/>
          <w:marRight w:val="0"/>
          <w:marTop w:val="0"/>
          <w:marBottom w:val="0"/>
          <w:divBdr>
            <w:top w:val="none" w:sz="0" w:space="0" w:color="auto"/>
            <w:left w:val="none" w:sz="0" w:space="0" w:color="auto"/>
            <w:bottom w:val="none" w:sz="0" w:space="0" w:color="auto"/>
            <w:right w:val="none" w:sz="0" w:space="0" w:color="auto"/>
          </w:divBdr>
        </w:div>
        <w:div w:id="1813401138">
          <w:marLeft w:val="0"/>
          <w:marRight w:val="0"/>
          <w:marTop w:val="0"/>
          <w:marBottom w:val="0"/>
          <w:divBdr>
            <w:top w:val="none" w:sz="0" w:space="0" w:color="auto"/>
            <w:left w:val="none" w:sz="0" w:space="0" w:color="auto"/>
            <w:bottom w:val="none" w:sz="0" w:space="0" w:color="auto"/>
            <w:right w:val="none" w:sz="0" w:space="0" w:color="auto"/>
          </w:divBdr>
        </w:div>
        <w:div w:id="2037121239">
          <w:marLeft w:val="0"/>
          <w:marRight w:val="0"/>
          <w:marTop w:val="0"/>
          <w:marBottom w:val="0"/>
          <w:divBdr>
            <w:top w:val="none" w:sz="0" w:space="0" w:color="auto"/>
            <w:left w:val="none" w:sz="0" w:space="0" w:color="auto"/>
            <w:bottom w:val="none" w:sz="0" w:space="0" w:color="auto"/>
            <w:right w:val="none" w:sz="0" w:space="0" w:color="auto"/>
          </w:divBdr>
        </w:div>
        <w:div w:id="840237226">
          <w:marLeft w:val="0"/>
          <w:marRight w:val="0"/>
          <w:marTop w:val="0"/>
          <w:marBottom w:val="0"/>
          <w:divBdr>
            <w:top w:val="none" w:sz="0" w:space="0" w:color="auto"/>
            <w:left w:val="none" w:sz="0" w:space="0" w:color="auto"/>
            <w:bottom w:val="none" w:sz="0" w:space="0" w:color="auto"/>
            <w:right w:val="none" w:sz="0" w:space="0" w:color="auto"/>
          </w:divBdr>
        </w:div>
      </w:divsChild>
    </w:div>
    <w:div w:id="497308859">
      <w:bodyDiv w:val="1"/>
      <w:marLeft w:val="0"/>
      <w:marRight w:val="0"/>
      <w:marTop w:val="0"/>
      <w:marBottom w:val="0"/>
      <w:divBdr>
        <w:top w:val="none" w:sz="0" w:space="0" w:color="auto"/>
        <w:left w:val="none" w:sz="0" w:space="0" w:color="auto"/>
        <w:bottom w:val="none" w:sz="0" w:space="0" w:color="auto"/>
        <w:right w:val="none" w:sz="0" w:space="0" w:color="auto"/>
      </w:divBdr>
      <w:divsChild>
        <w:div w:id="925923739">
          <w:marLeft w:val="0"/>
          <w:marRight w:val="0"/>
          <w:marTop w:val="0"/>
          <w:marBottom w:val="0"/>
          <w:divBdr>
            <w:top w:val="none" w:sz="0" w:space="0" w:color="auto"/>
            <w:left w:val="none" w:sz="0" w:space="0" w:color="auto"/>
            <w:bottom w:val="none" w:sz="0" w:space="0" w:color="auto"/>
            <w:right w:val="none" w:sz="0" w:space="0" w:color="auto"/>
          </w:divBdr>
        </w:div>
        <w:div w:id="1614511365">
          <w:marLeft w:val="0"/>
          <w:marRight w:val="0"/>
          <w:marTop w:val="0"/>
          <w:marBottom w:val="0"/>
          <w:divBdr>
            <w:top w:val="none" w:sz="0" w:space="0" w:color="auto"/>
            <w:left w:val="none" w:sz="0" w:space="0" w:color="auto"/>
            <w:bottom w:val="none" w:sz="0" w:space="0" w:color="auto"/>
            <w:right w:val="none" w:sz="0" w:space="0" w:color="auto"/>
          </w:divBdr>
        </w:div>
        <w:div w:id="1445536128">
          <w:marLeft w:val="0"/>
          <w:marRight w:val="0"/>
          <w:marTop w:val="0"/>
          <w:marBottom w:val="0"/>
          <w:divBdr>
            <w:top w:val="none" w:sz="0" w:space="0" w:color="auto"/>
            <w:left w:val="none" w:sz="0" w:space="0" w:color="auto"/>
            <w:bottom w:val="none" w:sz="0" w:space="0" w:color="auto"/>
            <w:right w:val="none" w:sz="0" w:space="0" w:color="auto"/>
          </w:divBdr>
        </w:div>
        <w:div w:id="734934998">
          <w:marLeft w:val="0"/>
          <w:marRight w:val="0"/>
          <w:marTop w:val="0"/>
          <w:marBottom w:val="0"/>
          <w:divBdr>
            <w:top w:val="none" w:sz="0" w:space="0" w:color="auto"/>
            <w:left w:val="none" w:sz="0" w:space="0" w:color="auto"/>
            <w:bottom w:val="none" w:sz="0" w:space="0" w:color="auto"/>
            <w:right w:val="none" w:sz="0" w:space="0" w:color="auto"/>
          </w:divBdr>
        </w:div>
      </w:divsChild>
    </w:div>
    <w:div w:id="904225088">
      <w:bodyDiv w:val="1"/>
      <w:marLeft w:val="0"/>
      <w:marRight w:val="0"/>
      <w:marTop w:val="0"/>
      <w:marBottom w:val="0"/>
      <w:divBdr>
        <w:top w:val="none" w:sz="0" w:space="0" w:color="auto"/>
        <w:left w:val="none" w:sz="0" w:space="0" w:color="auto"/>
        <w:bottom w:val="none" w:sz="0" w:space="0" w:color="auto"/>
        <w:right w:val="none" w:sz="0" w:space="0" w:color="auto"/>
      </w:divBdr>
    </w:div>
    <w:div w:id="1799106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twitter.com/SATSOYesilnokta" TargetMode="External"/><Relationship Id="rId4" Type="http://schemas.openxmlformats.org/officeDocument/2006/relationships/hyperlink" Target="http://www.yesilnokta.org.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379</Words>
  <Characters>2165</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20</cp:revision>
  <dcterms:created xsi:type="dcterms:W3CDTF">2015-08-14T11:49:00Z</dcterms:created>
  <dcterms:modified xsi:type="dcterms:W3CDTF">2015-08-17T11:43:00Z</dcterms:modified>
</cp:coreProperties>
</file>